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73" w:rsidRPr="00884A6E" w:rsidRDefault="00806573" w:rsidP="00806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4A6E">
        <w:rPr>
          <w:rFonts w:ascii="Times New Roman" w:hAnsi="Times New Roman"/>
          <w:b/>
          <w:sz w:val="28"/>
          <w:szCs w:val="28"/>
        </w:rPr>
        <w:t xml:space="preserve">СОВЕТ ДЕПУТАТОВ ЗДВИНСКОГО СЕЛЬСОВЕТА </w:t>
      </w:r>
    </w:p>
    <w:p w:rsidR="00806573" w:rsidRPr="00884A6E" w:rsidRDefault="00806573" w:rsidP="00806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4A6E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806573" w:rsidRPr="00884A6E" w:rsidRDefault="00806573" w:rsidP="008065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4A6E">
        <w:rPr>
          <w:rFonts w:ascii="Times New Roman" w:hAnsi="Times New Roman"/>
          <w:sz w:val="28"/>
          <w:szCs w:val="28"/>
        </w:rPr>
        <w:t>пятого созыва</w:t>
      </w:r>
    </w:p>
    <w:p w:rsidR="00806573" w:rsidRDefault="00806573" w:rsidP="00806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91E71" w:rsidRPr="00884A6E" w:rsidRDefault="00A91E71" w:rsidP="00806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06573" w:rsidRPr="00884A6E" w:rsidRDefault="00806573" w:rsidP="00806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4A6E"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806573" w:rsidRPr="00884A6E" w:rsidRDefault="00806573" w:rsidP="008065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4A6E">
        <w:rPr>
          <w:rFonts w:ascii="Times New Roman" w:hAnsi="Times New Roman"/>
          <w:sz w:val="28"/>
          <w:szCs w:val="28"/>
        </w:rPr>
        <w:t xml:space="preserve"> </w:t>
      </w:r>
      <w:r w:rsidR="00122E1D">
        <w:rPr>
          <w:rFonts w:ascii="Times New Roman" w:hAnsi="Times New Roman"/>
          <w:sz w:val="28"/>
          <w:szCs w:val="28"/>
        </w:rPr>
        <w:t xml:space="preserve">сороковой </w:t>
      </w:r>
      <w:r w:rsidRPr="00884A6E">
        <w:rPr>
          <w:rFonts w:ascii="Times New Roman" w:hAnsi="Times New Roman"/>
          <w:sz w:val="28"/>
          <w:szCs w:val="28"/>
        </w:rPr>
        <w:t>сессии</w:t>
      </w:r>
    </w:p>
    <w:p w:rsidR="00806573" w:rsidRPr="00884A6E" w:rsidRDefault="00806573" w:rsidP="00806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06573" w:rsidRPr="00884A6E" w:rsidRDefault="00122E1D" w:rsidP="0080657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января </w:t>
      </w:r>
      <w:r w:rsidR="00806573" w:rsidRPr="00884A6E">
        <w:rPr>
          <w:rFonts w:ascii="Times New Roman" w:hAnsi="Times New Roman"/>
          <w:sz w:val="28"/>
          <w:szCs w:val="28"/>
        </w:rPr>
        <w:t>201</w:t>
      </w:r>
      <w:r w:rsidR="00685FF2" w:rsidRPr="00884A6E">
        <w:rPr>
          <w:rFonts w:ascii="Times New Roman" w:hAnsi="Times New Roman"/>
          <w:sz w:val="28"/>
          <w:szCs w:val="28"/>
        </w:rPr>
        <w:t>8</w:t>
      </w:r>
      <w:r w:rsidR="00806573" w:rsidRPr="00884A6E">
        <w:rPr>
          <w:rFonts w:ascii="Times New Roman" w:hAnsi="Times New Roman"/>
          <w:sz w:val="28"/>
          <w:szCs w:val="28"/>
        </w:rPr>
        <w:t xml:space="preserve"> года              </w:t>
      </w:r>
      <w:r w:rsidR="00685FF2" w:rsidRPr="00884A6E">
        <w:rPr>
          <w:rFonts w:ascii="Times New Roman" w:hAnsi="Times New Roman"/>
          <w:sz w:val="28"/>
          <w:szCs w:val="28"/>
        </w:rPr>
        <w:t xml:space="preserve">      </w:t>
      </w:r>
      <w:r w:rsidR="00806573" w:rsidRPr="00884A6E">
        <w:rPr>
          <w:rFonts w:ascii="Times New Roman" w:hAnsi="Times New Roman"/>
          <w:sz w:val="28"/>
          <w:szCs w:val="28"/>
        </w:rPr>
        <w:t xml:space="preserve"> с</w:t>
      </w:r>
      <w:proofErr w:type="gramStart"/>
      <w:r w:rsidR="00806573" w:rsidRPr="00884A6E">
        <w:rPr>
          <w:rFonts w:ascii="Times New Roman" w:hAnsi="Times New Roman"/>
          <w:sz w:val="28"/>
          <w:szCs w:val="28"/>
        </w:rPr>
        <w:t>.З</w:t>
      </w:r>
      <w:proofErr w:type="gramEnd"/>
      <w:r w:rsidR="00806573" w:rsidRPr="00884A6E">
        <w:rPr>
          <w:rFonts w:ascii="Times New Roman" w:hAnsi="Times New Roman"/>
          <w:sz w:val="28"/>
          <w:szCs w:val="28"/>
        </w:rPr>
        <w:t>двинск                                                     №</w:t>
      </w:r>
      <w:r w:rsidR="00685FF2" w:rsidRPr="00884A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158</w:t>
      </w:r>
    </w:p>
    <w:p w:rsidR="006631AA" w:rsidRPr="00884A6E" w:rsidRDefault="00806573" w:rsidP="00806573">
      <w:pPr>
        <w:pStyle w:val="1"/>
        <w:jc w:val="left"/>
        <w:rPr>
          <w:szCs w:val="28"/>
        </w:rPr>
      </w:pPr>
      <w:r w:rsidRPr="00884A6E">
        <w:t xml:space="preserve"> </w:t>
      </w:r>
    </w:p>
    <w:p w:rsidR="006631AA" w:rsidRPr="00884A6E" w:rsidRDefault="006631AA" w:rsidP="006631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A6E">
        <w:rPr>
          <w:rFonts w:ascii="Times New Roman" w:hAnsi="Times New Roman" w:cs="Times New Roman"/>
          <w:b/>
          <w:sz w:val="28"/>
          <w:szCs w:val="28"/>
        </w:rPr>
        <w:t xml:space="preserve"> О передаче основных средств </w:t>
      </w:r>
    </w:p>
    <w:p w:rsidR="006631AA" w:rsidRPr="00884A6E" w:rsidRDefault="006631AA" w:rsidP="006631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4A6E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84A6E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06573" w:rsidRPr="00884A6E" w:rsidRDefault="00806573" w:rsidP="006631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1AA" w:rsidRPr="00884A6E" w:rsidRDefault="006631AA" w:rsidP="00806573">
      <w:pPr>
        <w:pStyle w:val="1"/>
        <w:ind w:firstLine="709"/>
        <w:rPr>
          <w:szCs w:val="28"/>
        </w:rPr>
      </w:pPr>
      <w:r w:rsidRPr="00884A6E">
        <w:rPr>
          <w:szCs w:val="28"/>
        </w:rPr>
        <w:t xml:space="preserve">  Руководствуясь  Порядком управления и распоряжения муниципальной собственностью, муниципальными унитарными предприятиями и учреждениями  на территории </w:t>
      </w:r>
      <w:proofErr w:type="spellStart"/>
      <w:r w:rsidRPr="00884A6E">
        <w:rPr>
          <w:szCs w:val="28"/>
        </w:rPr>
        <w:t>Здвинского</w:t>
      </w:r>
      <w:proofErr w:type="spellEnd"/>
      <w:r w:rsidRPr="00884A6E">
        <w:rPr>
          <w:szCs w:val="28"/>
        </w:rPr>
        <w:t xml:space="preserve"> сельсовета</w:t>
      </w:r>
      <w:r w:rsidR="00806573" w:rsidRPr="00884A6E">
        <w:rPr>
          <w:szCs w:val="28"/>
        </w:rPr>
        <w:t xml:space="preserve"> </w:t>
      </w:r>
      <w:proofErr w:type="spellStart"/>
      <w:r w:rsidR="00806573" w:rsidRPr="00884A6E">
        <w:rPr>
          <w:szCs w:val="28"/>
        </w:rPr>
        <w:t>Здвинского</w:t>
      </w:r>
      <w:proofErr w:type="spellEnd"/>
      <w:r w:rsidR="00806573" w:rsidRPr="00884A6E">
        <w:rPr>
          <w:szCs w:val="28"/>
        </w:rPr>
        <w:t xml:space="preserve"> района Новосибирской области</w:t>
      </w:r>
      <w:r w:rsidRPr="00884A6E">
        <w:rPr>
          <w:szCs w:val="28"/>
        </w:rPr>
        <w:t xml:space="preserve">, утверждённым решением пятидесятой сессии Совета депутатов </w:t>
      </w:r>
      <w:proofErr w:type="spellStart"/>
      <w:r w:rsidRPr="00884A6E">
        <w:rPr>
          <w:szCs w:val="28"/>
        </w:rPr>
        <w:t>Здвинского</w:t>
      </w:r>
      <w:proofErr w:type="spellEnd"/>
      <w:r w:rsidRPr="00884A6E">
        <w:rPr>
          <w:szCs w:val="28"/>
        </w:rPr>
        <w:t xml:space="preserve"> сельсовета</w:t>
      </w:r>
      <w:r w:rsidR="00EA1F03" w:rsidRPr="00884A6E">
        <w:rPr>
          <w:szCs w:val="28"/>
        </w:rPr>
        <w:t xml:space="preserve"> </w:t>
      </w:r>
      <w:proofErr w:type="spellStart"/>
      <w:r w:rsidR="00EA1F03" w:rsidRPr="00884A6E">
        <w:rPr>
          <w:szCs w:val="28"/>
        </w:rPr>
        <w:t>Здвинского</w:t>
      </w:r>
      <w:proofErr w:type="spellEnd"/>
      <w:r w:rsidR="00EA1F03" w:rsidRPr="00884A6E">
        <w:rPr>
          <w:szCs w:val="28"/>
        </w:rPr>
        <w:t xml:space="preserve"> района Новосибирской области</w:t>
      </w:r>
      <w:r w:rsidRPr="00884A6E">
        <w:rPr>
          <w:szCs w:val="28"/>
        </w:rPr>
        <w:t xml:space="preserve"> третьего созыва от 25.12.2008 г. № 77, </w:t>
      </w:r>
      <w:r w:rsidR="00806573" w:rsidRPr="00884A6E">
        <w:rPr>
          <w:szCs w:val="28"/>
        </w:rPr>
        <w:t xml:space="preserve">ходатайством главы </w:t>
      </w:r>
      <w:proofErr w:type="spellStart"/>
      <w:r w:rsidR="00806573" w:rsidRPr="00884A6E">
        <w:rPr>
          <w:szCs w:val="28"/>
        </w:rPr>
        <w:t>Здвинского</w:t>
      </w:r>
      <w:proofErr w:type="spellEnd"/>
      <w:r w:rsidR="00806573" w:rsidRPr="00884A6E">
        <w:rPr>
          <w:szCs w:val="28"/>
        </w:rPr>
        <w:t xml:space="preserve"> сельсовета </w:t>
      </w:r>
      <w:proofErr w:type="spellStart"/>
      <w:r w:rsidR="00806573" w:rsidRPr="00884A6E">
        <w:rPr>
          <w:szCs w:val="28"/>
        </w:rPr>
        <w:t>Здвинского</w:t>
      </w:r>
      <w:proofErr w:type="spellEnd"/>
      <w:r w:rsidR="00806573" w:rsidRPr="00884A6E">
        <w:rPr>
          <w:szCs w:val="28"/>
        </w:rPr>
        <w:t xml:space="preserve"> района Новосибирской области Карпова А.Ю.</w:t>
      </w:r>
      <w:r w:rsidRPr="00884A6E">
        <w:rPr>
          <w:szCs w:val="28"/>
        </w:rPr>
        <w:t xml:space="preserve">, Совет депутатов  </w:t>
      </w:r>
      <w:proofErr w:type="spellStart"/>
      <w:proofErr w:type="gramStart"/>
      <w:r w:rsidRPr="00884A6E">
        <w:rPr>
          <w:szCs w:val="28"/>
        </w:rPr>
        <w:t>р</w:t>
      </w:r>
      <w:proofErr w:type="spellEnd"/>
      <w:proofErr w:type="gramEnd"/>
      <w:r w:rsidRPr="00884A6E">
        <w:rPr>
          <w:szCs w:val="28"/>
        </w:rPr>
        <w:t xml:space="preserve"> е </w:t>
      </w:r>
      <w:proofErr w:type="spellStart"/>
      <w:r w:rsidRPr="00884A6E">
        <w:rPr>
          <w:szCs w:val="28"/>
        </w:rPr>
        <w:t>ш</w:t>
      </w:r>
      <w:proofErr w:type="spellEnd"/>
      <w:r w:rsidRPr="00884A6E">
        <w:rPr>
          <w:szCs w:val="28"/>
        </w:rPr>
        <w:t xml:space="preserve"> и л: </w:t>
      </w:r>
    </w:p>
    <w:p w:rsidR="00806573" w:rsidRPr="00884A6E" w:rsidRDefault="00806573" w:rsidP="00806573">
      <w:pPr>
        <w:spacing w:after="0"/>
      </w:pPr>
    </w:p>
    <w:p w:rsidR="006631AA" w:rsidRPr="00884A6E" w:rsidRDefault="006631AA" w:rsidP="0080657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A6E">
        <w:rPr>
          <w:rFonts w:ascii="Times New Roman" w:hAnsi="Times New Roman" w:cs="Times New Roman"/>
          <w:sz w:val="28"/>
          <w:szCs w:val="28"/>
        </w:rPr>
        <w:t>Изъять</w:t>
      </w:r>
      <w:r w:rsidRPr="00884A6E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Pr="00884A6E">
        <w:rPr>
          <w:rFonts w:ascii="Times New Roman" w:hAnsi="Times New Roman" w:cs="Times New Roman"/>
          <w:sz w:val="28"/>
          <w:szCs w:val="28"/>
        </w:rPr>
        <w:t xml:space="preserve">состава имущества </w:t>
      </w: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основные средства (</w:t>
      </w:r>
      <w:r w:rsidR="00C95A8B" w:rsidRPr="00884A6E">
        <w:rPr>
          <w:rFonts w:ascii="Times New Roman" w:hAnsi="Times New Roman" w:cs="Times New Roman"/>
          <w:sz w:val="28"/>
          <w:szCs w:val="28"/>
        </w:rPr>
        <w:t xml:space="preserve">одноэтажное здание гаража с административно-хозяйственными помещениями, </w:t>
      </w:r>
      <w:r w:rsidR="00CB76F3" w:rsidRPr="00884A6E">
        <w:rPr>
          <w:rFonts w:ascii="Times New Roman" w:hAnsi="Times New Roman" w:cs="Times New Roman"/>
          <w:sz w:val="28"/>
          <w:szCs w:val="28"/>
        </w:rPr>
        <w:t>расположенно</w:t>
      </w:r>
      <w:r w:rsidR="00C95A8B" w:rsidRPr="00884A6E">
        <w:rPr>
          <w:rFonts w:ascii="Times New Roman" w:hAnsi="Times New Roman" w:cs="Times New Roman"/>
          <w:sz w:val="28"/>
          <w:szCs w:val="28"/>
        </w:rPr>
        <w:t>е</w:t>
      </w:r>
      <w:r w:rsidR="00CB76F3" w:rsidRPr="00884A6E">
        <w:rPr>
          <w:rFonts w:ascii="Times New Roman" w:hAnsi="Times New Roman" w:cs="Times New Roman"/>
          <w:sz w:val="28"/>
          <w:szCs w:val="28"/>
        </w:rPr>
        <w:t xml:space="preserve"> по адресу: с</w:t>
      </w:r>
      <w:proofErr w:type="gramStart"/>
      <w:r w:rsidR="00CB76F3" w:rsidRPr="00884A6E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B76F3" w:rsidRPr="00884A6E">
        <w:rPr>
          <w:rFonts w:ascii="Times New Roman" w:hAnsi="Times New Roman" w:cs="Times New Roman"/>
          <w:sz w:val="28"/>
          <w:szCs w:val="28"/>
        </w:rPr>
        <w:t>двинск, ул.</w:t>
      </w:r>
      <w:r w:rsidR="00C95A8B" w:rsidRPr="00884A6E">
        <w:rPr>
          <w:rFonts w:ascii="Times New Roman" w:hAnsi="Times New Roman" w:cs="Times New Roman"/>
          <w:sz w:val="28"/>
          <w:szCs w:val="28"/>
        </w:rPr>
        <w:t>Южная</w:t>
      </w:r>
      <w:r w:rsidR="00CB76F3" w:rsidRPr="00884A6E">
        <w:rPr>
          <w:rFonts w:ascii="Times New Roman" w:hAnsi="Times New Roman" w:cs="Times New Roman"/>
          <w:sz w:val="28"/>
          <w:szCs w:val="28"/>
        </w:rPr>
        <w:t>, 1</w:t>
      </w:r>
      <w:r w:rsidR="00C95A8B" w:rsidRPr="00884A6E">
        <w:rPr>
          <w:rFonts w:ascii="Times New Roman" w:hAnsi="Times New Roman" w:cs="Times New Roman"/>
          <w:sz w:val="28"/>
          <w:szCs w:val="28"/>
        </w:rPr>
        <w:t>2</w:t>
      </w:r>
      <w:r w:rsidR="00CB76F3" w:rsidRPr="00884A6E">
        <w:rPr>
          <w:rFonts w:ascii="Times New Roman" w:hAnsi="Times New Roman" w:cs="Times New Roman"/>
          <w:sz w:val="28"/>
          <w:szCs w:val="28"/>
        </w:rPr>
        <w:t xml:space="preserve">, </w:t>
      </w:r>
      <w:r w:rsidR="00834EC0">
        <w:rPr>
          <w:rFonts w:ascii="Times New Roman" w:hAnsi="Times New Roman" w:cs="Times New Roman"/>
          <w:sz w:val="28"/>
          <w:szCs w:val="28"/>
        </w:rPr>
        <w:t>год постройки – 1979, площадь – 395,7 м</w:t>
      </w:r>
      <w:r w:rsidR="00834EC0" w:rsidRPr="00834EC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34EC0">
        <w:rPr>
          <w:rFonts w:ascii="Times New Roman" w:hAnsi="Times New Roman" w:cs="Times New Roman"/>
          <w:sz w:val="28"/>
          <w:szCs w:val="28"/>
        </w:rPr>
        <w:t xml:space="preserve">, </w:t>
      </w:r>
      <w:r w:rsidR="00C95A8B" w:rsidRPr="00884A6E">
        <w:rPr>
          <w:rFonts w:ascii="Times New Roman" w:hAnsi="Times New Roman" w:cs="Times New Roman"/>
          <w:sz w:val="28"/>
          <w:szCs w:val="28"/>
        </w:rPr>
        <w:t>кадастровая</w:t>
      </w:r>
      <w:r w:rsidRPr="00884A6E">
        <w:rPr>
          <w:rFonts w:ascii="Times New Roman" w:hAnsi="Times New Roman" w:cs="Times New Roman"/>
          <w:sz w:val="28"/>
          <w:szCs w:val="28"/>
        </w:rPr>
        <w:t xml:space="preserve"> стоимость на 01.01.201</w:t>
      </w:r>
      <w:r w:rsidR="00685FF2" w:rsidRPr="00884A6E">
        <w:rPr>
          <w:rFonts w:ascii="Times New Roman" w:hAnsi="Times New Roman" w:cs="Times New Roman"/>
          <w:sz w:val="28"/>
          <w:szCs w:val="28"/>
        </w:rPr>
        <w:t>8</w:t>
      </w:r>
      <w:r w:rsidRPr="00884A6E">
        <w:rPr>
          <w:rFonts w:ascii="Times New Roman" w:hAnsi="Times New Roman" w:cs="Times New Roman"/>
          <w:sz w:val="28"/>
          <w:szCs w:val="28"/>
        </w:rPr>
        <w:t xml:space="preserve"> г. </w:t>
      </w:r>
      <w:r w:rsidR="00C95A8B" w:rsidRPr="00884A6E">
        <w:rPr>
          <w:rFonts w:ascii="Times New Roman" w:hAnsi="Times New Roman" w:cs="Times New Roman"/>
          <w:sz w:val="28"/>
          <w:szCs w:val="28"/>
        </w:rPr>
        <w:t xml:space="preserve">3751600 </w:t>
      </w:r>
      <w:r w:rsidRPr="00884A6E">
        <w:rPr>
          <w:rFonts w:ascii="Times New Roman" w:hAnsi="Times New Roman" w:cs="Times New Roman"/>
          <w:sz w:val="28"/>
          <w:szCs w:val="28"/>
        </w:rPr>
        <w:t xml:space="preserve"> рубл</w:t>
      </w:r>
      <w:r w:rsidR="00FB34AB" w:rsidRPr="00884A6E">
        <w:rPr>
          <w:rFonts w:ascii="Times New Roman" w:hAnsi="Times New Roman" w:cs="Times New Roman"/>
          <w:sz w:val="28"/>
          <w:szCs w:val="28"/>
        </w:rPr>
        <w:t>ей</w:t>
      </w:r>
      <w:r w:rsidR="00C95A8B" w:rsidRPr="00884A6E">
        <w:rPr>
          <w:rFonts w:ascii="Times New Roman" w:hAnsi="Times New Roman" w:cs="Times New Roman"/>
          <w:sz w:val="28"/>
          <w:szCs w:val="28"/>
        </w:rPr>
        <w:t>)</w:t>
      </w:r>
      <w:r w:rsidRPr="00884A6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631AA" w:rsidRPr="00884A6E" w:rsidRDefault="006631AA" w:rsidP="006631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A6E">
        <w:rPr>
          <w:rFonts w:ascii="Times New Roman" w:hAnsi="Times New Roman" w:cs="Times New Roman"/>
          <w:bCs/>
          <w:sz w:val="28"/>
          <w:szCs w:val="28"/>
        </w:rPr>
        <w:t>Передать</w:t>
      </w:r>
      <w:r w:rsidRPr="00884A6E">
        <w:rPr>
          <w:rFonts w:ascii="Times New Roman" w:hAnsi="Times New Roman" w:cs="Times New Roman"/>
          <w:sz w:val="28"/>
          <w:szCs w:val="28"/>
        </w:rPr>
        <w:t xml:space="preserve"> основные средства (</w:t>
      </w:r>
      <w:r w:rsidR="00C95A8B" w:rsidRPr="00884A6E">
        <w:rPr>
          <w:rFonts w:ascii="Times New Roman" w:hAnsi="Times New Roman" w:cs="Times New Roman"/>
          <w:sz w:val="28"/>
          <w:szCs w:val="28"/>
        </w:rPr>
        <w:t>одноэтажное здание гаража с административно-хозяйственными помещениями, расположенное по адресу: с</w:t>
      </w:r>
      <w:proofErr w:type="gramStart"/>
      <w:r w:rsidR="00C95A8B" w:rsidRPr="00884A6E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95A8B" w:rsidRPr="00884A6E">
        <w:rPr>
          <w:rFonts w:ascii="Times New Roman" w:hAnsi="Times New Roman" w:cs="Times New Roman"/>
          <w:sz w:val="28"/>
          <w:szCs w:val="28"/>
        </w:rPr>
        <w:t xml:space="preserve">двинск, ул.Южная, 12, </w:t>
      </w:r>
      <w:r w:rsidR="00834EC0">
        <w:rPr>
          <w:rFonts w:ascii="Times New Roman" w:hAnsi="Times New Roman" w:cs="Times New Roman"/>
          <w:sz w:val="28"/>
          <w:szCs w:val="28"/>
        </w:rPr>
        <w:t>год постройки – 1979, площадь – 395,7 м</w:t>
      </w:r>
      <w:r w:rsidR="00834EC0" w:rsidRPr="00834EC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34EC0">
        <w:rPr>
          <w:rFonts w:ascii="Times New Roman" w:hAnsi="Times New Roman" w:cs="Times New Roman"/>
          <w:sz w:val="28"/>
          <w:szCs w:val="28"/>
        </w:rPr>
        <w:t xml:space="preserve">, </w:t>
      </w:r>
      <w:r w:rsidR="00C95A8B" w:rsidRPr="00884A6E">
        <w:rPr>
          <w:rFonts w:ascii="Times New Roman" w:hAnsi="Times New Roman" w:cs="Times New Roman"/>
          <w:sz w:val="28"/>
          <w:szCs w:val="28"/>
        </w:rPr>
        <w:t>кадастровая стоимость на 01.01.2018 г. 3751600 рубл</w:t>
      </w:r>
      <w:r w:rsidR="00FB34AB" w:rsidRPr="00884A6E">
        <w:rPr>
          <w:rFonts w:ascii="Times New Roman" w:hAnsi="Times New Roman" w:cs="Times New Roman"/>
          <w:sz w:val="28"/>
          <w:szCs w:val="28"/>
        </w:rPr>
        <w:t>ей</w:t>
      </w:r>
      <w:r w:rsidRPr="00884A6E">
        <w:rPr>
          <w:rFonts w:ascii="Times New Roman" w:hAnsi="Times New Roman" w:cs="Times New Roman"/>
          <w:sz w:val="28"/>
          <w:szCs w:val="28"/>
        </w:rPr>
        <w:t>) в хозяйственное ведение</w:t>
      </w:r>
      <w:r w:rsidRPr="00884A6E">
        <w:rPr>
          <w:rFonts w:ascii="Times New Roman" w:hAnsi="Times New Roman" w:cs="Times New Roman"/>
          <w:bCs/>
          <w:sz w:val="28"/>
          <w:szCs w:val="28"/>
        </w:rPr>
        <w:t xml:space="preserve"> МУП «Служба заказчика </w:t>
      </w:r>
      <w:proofErr w:type="spellStart"/>
      <w:r w:rsidRPr="00884A6E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bCs/>
          <w:sz w:val="28"/>
          <w:szCs w:val="28"/>
        </w:rPr>
        <w:t xml:space="preserve"> ЖКХ»</w:t>
      </w:r>
      <w:r w:rsidRPr="00884A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31AA" w:rsidRPr="00884A6E" w:rsidRDefault="006631AA" w:rsidP="006631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A6E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А.Ю.Карпову:</w:t>
      </w:r>
    </w:p>
    <w:p w:rsidR="006631AA" w:rsidRPr="00884A6E" w:rsidRDefault="006631AA" w:rsidP="006631AA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A6E">
        <w:rPr>
          <w:rFonts w:ascii="Times New Roman" w:hAnsi="Times New Roman" w:cs="Times New Roman"/>
          <w:sz w:val="28"/>
          <w:szCs w:val="28"/>
        </w:rPr>
        <w:t xml:space="preserve">3.1 Назначить комиссию для передачи </w:t>
      </w:r>
      <w:r w:rsidRPr="00884A6E">
        <w:rPr>
          <w:rFonts w:ascii="Times New Roman" w:hAnsi="Times New Roman" w:cs="Times New Roman"/>
          <w:bCs/>
          <w:sz w:val="28"/>
          <w:szCs w:val="28"/>
        </w:rPr>
        <w:t xml:space="preserve"> в хозяйственное  ведение МУП «Служба заказчика ЖКХ </w:t>
      </w:r>
      <w:proofErr w:type="spellStart"/>
      <w:r w:rsidRPr="00884A6E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bCs/>
          <w:sz w:val="28"/>
          <w:szCs w:val="28"/>
        </w:rPr>
        <w:t xml:space="preserve"> района» основных средств</w:t>
      </w:r>
      <w:r w:rsidRPr="00884A6E">
        <w:rPr>
          <w:rFonts w:ascii="Times New Roman" w:hAnsi="Times New Roman" w:cs="Times New Roman"/>
          <w:sz w:val="28"/>
          <w:szCs w:val="28"/>
        </w:rPr>
        <w:t xml:space="preserve"> (</w:t>
      </w:r>
      <w:r w:rsidR="00C95A8B" w:rsidRPr="00884A6E">
        <w:rPr>
          <w:rFonts w:ascii="Times New Roman" w:hAnsi="Times New Roman" w:cs="Times New Roman"/>
          <w:sz w:val="28"/>
          <w:szCs w:val="28"/>
        </w:rPr>
        <w:t>одноэтажное здание гаража с административно-хозяйственными помещениями, расположенное по адресу: с</w:t>
      </w:r>
      <w:proofErr w:type="gramStart"/>
      <w:r w:rsidR="00C95A8B" w:rsidRPr="00884A6E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95A8B" w:rsidRPr="00884A6E">
        <w:rPr>
          <w:rFonts w:ascii="Times New Roman" w:hAnsi="Times New Roman" w:cs="Times New Roman"/>
          <w:sz w:val="28"/>
          <w:szCs w:val="28"/>
        </w:rPr>
        <w:t xml:space="preserve">двинск, ул.Южная, 12, </w:t>
      </w:r>
      <w:r w:rsidR="00834EC0">
        <w:rPr>
          <w:rFonts w:ascii="Times New Roman" w:hAnsi="Times New Roman" w:cs="Times New Roman"/>
          <w:sz w:val="28"/>
          <w:szCs w:val="28"/>
        </w:rPr>
        <w:t>год постройки – 1979, площадь – 395,7 м</w:t>
      </w:r>
      <w:r w:rsidR="00834EC0" w:rsidRPr="00834EC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34EC0">
        <w:rPr>
          <w:rFonts w:ascii="Times New Roman" w:hAnsi="Times New Roman" w:cs="Times New Roman"/>
          <w:sz w:val="28"/>
          <w:szCs w:val="28"/>
        </w:rPr>
        <w:t xml:space="preserve">, </w:t>
      </w:r>
      <w:r w:rsidR="00C95A8B" w:rsidRPr="00884A6E">
        <w:rPr>
          <w:rFonts w:ascii="Times New Roman" w:hAnsi="Times New Roman" w:cs="Times New Roman"/>
          <w:sz w:val="28"/>
          <w:szCs w:val="28"/>
        </w:rPr>
        <w:t>кадастровая стоимость на 01.01.2018 г. 3751600  рубл</w:t>
      </w:r>
      <w:r w:rsidR="00FB34AB" w:rsidRPr="00884A6E">
        <w:rPr>
          <w:rFonts w:ascii="Times New Roman" w:hAnsi="Times New Roman" w:cs="Times New Roman"/>
          <w:sz w:val="28"/>
          <w:szCs w:val="28"/>
        </w:rPr>
        <w:t>ей</w:t>
      </w:r>
      <w:r w:rsidRPr="00884A6E">
        <w:rPr>
          <w:rFonts w:ascii="Times New Roman" w:hAnsi="Times New Roman" w:cs="Times New Roman"/>
          <w:sz w:val="28"/>
          <w:szCs w:val="28"/>
        </w:rPr>
        <w:t>)</w:t>
      </w:r>
      <w:r w:rsidRPr="00884A6E">
        <w:rPr>
          <w:rFonts w:ascii="Times New Roman" w:hAnsi="Times New Roman" w:cs="Times New Roman"/>
          <w:bCs/>
          <w:sz w:val="28"/>
          <w:szCs w:val="28"/>
        </w:rPr>
        <w:t>;</w:t>
      </w:r>
      <w:r w:rsidRPr="00884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AA" w:rsidRPr="00884A6E" w:rsidRDefault="006631AA" w:rsidP="006631AA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A6E">
        <w:rPr>
          <w:rFonts w:ascii="Times New Roman" w:hAnsi="Times New Roman" w:cs="Times New Roman"/>
          <w:sz w:val="28"/>
          <w:szCs w:val="28"/>
        </w:rPr>
        <w:t>3.2 Оформить акт приема-передачи основных средств</w:t>
      </w:r>
      <w:r w:rsidRPr="00884A6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84A6E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</w:t>
      </w:r>
      <w:r w:rsidR="00C95A8B" w:rsidRPr="00884A6E">
        <w:rPr>
          <w:rFonts w:ascii="Times New Roman" w:hAnsi="Times New Roman" w:cs="Times New Roman"/>
          <w:sz w:val="28"/>
          <w:szCs w:val="28"/>
        </w:rPr>
        <w:t xml:space="preserve">одноэтажное здание гаража с административно-хозяйственными помещениями, расположенное по </w:t>
      </w:r>
      <w:r w:rsidR="00C95A8B" w:rsidRPr="00884A6E">
        <w:rPr>
          <w:rFonts w:ascii="Times New Roman" w:hAnsi="Times New Roman" w:cs="Times New Roman"/>
          <w:sz w:val="28"/>
          <w:szCs w:val="28"/>
        </w:rPr>
        <w:lastRenderedPageBreak/>
        <w:t>адресу: с</w:t>
      </w:r>
      <w:proofErr w:type="gramStart"/>
      <w:r w:rsidR="00C95A8B" w:rsidRPr="00884A6E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95A8B" w:rsidRPr="00884A6E">
        <w:rPr>
          <w:rFonts w:ascii="Times New Roman" w:hAnsi="Times New Roman" w:cs="Times New Roman"/>
          <w:sz w:val="28"/>
          <w:szCs w:val="28"/>
        </w:rPr>
        <w:t xml:space="preserve">двинск, ул.Южная, 12, </w:t>
      </w:r>
      <w:r w:rsidR="00834EC0">
        <w:rPr>
          <w:rFonts w:ascii="Times New Roman" w:hAnsi="Times New Roman" w:cs="Times New Roman"/>
          <w:sz w:val="28"/>
          <w:szCs w:val="28"/>
        </w:rPr>
        <w:t>год постройки – 1979, площадь – 395,7 м</w:t>
      </w:r>
      <w:r w:rsidR="00834EC0" w:rsidRPr="00834EC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34EC0">
        <w:rPr>
          <w:rFonts w:ascii="Times New Roman" w:hAnsi="Times New Roman" w:cs="Times New Roman"/>
          <w:sz w:val="28"/>
          <w:szCs w:val="28"/>
        </w:rPr>
        <w:t xml:space="preserve">, </w:t>
      </w:r>
      <w:r w:rsidR="00C95A8B" w:rsidRPr="00884A6E">
        <w:rPr>
          <w:rFonts w:ascii="Times New Roman" w:hAnsi="Times New Roman" w:cs="Times New Roman"/>
          <w:sz w:val="28"/>
          <w:szCs w:val="28"/>
        </w:rPr>
        <w:t>кадастровая стоимость на 01.01.2018 г. 3751600  рубл</w:t>
      </w:r>
      <w:r w:rsidR="00FB34AB" w:rsidRPr="00884A6E">
        <w:rPr>
          <w:rFonts w:ascii="Times New Roman" w:hAnsi="Times New Roman" w:cs="Times New Roman"/>
          <w:sz w:val="28"/>
          <w:szCs w:val="28"/>
        </w:rPr>
        <w:t>ей</w:t>
      </w:r>
      <w:r w:rsidR="00806573" w:rsidRPr="00884A6E">
        <w:rPr>
          <w:rFonts w:ascii="Times New Roman" w:hAnsi="Times New Roman" w:cs="Times New Roman"/>
          <w:sz w:val="28"/>
          <w:szCs w:val="28"/>
        </w:rPr>
        <w:t>)</w:t>
      </w:r>
      <w:r w:rsidRPr="00884A6E">
        <w:rPr>
          <w:rFonts w:ascii="Times New Roman" w:hAnsi="Times New Roman" w:cs="Times New Roman"/>
          <w:bCs/>
          <w:sz w:val="28"/>
          <w:szCs w:val="28"/>
        </w:rPr>
        <w:t xml:space="preserve"> в хозяйственное ведение  МУП «Служба заказчика ЖКХ </w:t>
      </w:r>
      <w:proofErr w:type="spellStart"/>
      <w:r w:rsidRPr="00884A6E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  <w:r w:rsidRPr="00884A6E">
        <w:rPr>
          <w:rFonts w:ascii="Times New Roman" w:hAnsi="Times New Roman" w:cs="Times New Roman"/>
          <w:sz w:val="28"/>
          <w:szCs w:val="28"/>
        </w:rPr>
        <w:t xml:space="preserve">   </w:t>
      </w:r>
      <w:r w:rsidRPr="00884A6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4EC0" w:rsidRDefault="00834EC0" w:rsidP="006631A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34EC0" w:rsidRDefault="00834EC0" w:rsidP="006631A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631AA" w:rsidRPr="00884A6E" w:rsidRDefault="006631AA" w:rsidP="00122E1D">
      <w:pPr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84A6E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806573" w:rsidRPr="00884A6E" w:rsidRDefault="006631AA" w:rsidP="00122E1D">
      <w:pPr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84A6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F76D2" w:rsidRPr="00884A6E" w:rsidRDefault="00806573" w:rsidP="00122E1D">
      <w:pPr>
        <w:spacing w:after="0"/>
        <w:ind w:left="360" w:hanging="360"/>
      </w:pPr>
      <w:proofErr w:type="spellStart"/>
      <w:r w:rsidRPr="00884A6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A6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6631AA" w:rsidRPr="00884A6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84A6E">
        <w:rPr>
          <w:rFonts w:ascii="Times New Roman" w:hAnsi="Times New Roman" w:cs="Times New Roman"/>
          <w:sz w:val="28"/>
          <w:szCs w:val="28"/>
        </w:rPr>
        <w:t xml:space="preserve">    </w:t>
      </w:r>
      <w:r w:rsidR="00122E1D">
        <w:rPr>
          <w:rFonts w:ascii="Times New Roman" w:hAnsi="Times New Roman" w:cs="Times New Roman"/>
          <w:sz w:val="28"/>
          <w:szCs w:val="28"/>
        </w:rPr>
        <w:t xml:space="preserve">      </w:t>
      </w:r>
      <w:r w:rsidRPr="00884A6E">
        <w:rPr>
          <w:rFonts w:ascii="Times New Roman" w:hAnsi="Times New Roman" w:cs="Times New Roman"/>
          <w:sz w:val="28"/>
          <w:szCs w:val="28"/>
        </w:rPr>
        <w:t xml:space="preserve">     </w:t>
      </w:r>
      <w:r w:rsidR="006631AA" w:rsidRPr="00884A6E">
        <w:rPr>
          <w:rFonts w:ascii="Times New Roman" w:hAnsi="Times New Roman" w:cs="Times New Roman"/>
          <w:sz w:val="28"/>
          <w:szCs w:val="28"/>
        </w:rPr>
        <w:t xml:space="preserve">   О.Я.Жидкова</w:t>
      </w:r>
    </w:p>
    <w:sectPr w:rsidR="008F76D2" w:rsidRPr="00884A6E" w:rsidSect="00784BF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5C48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1AA"/>
    <w:rsid w:val="00122E1D"/>
    <w:rsid w:val="0027040E"/>
    <w:rsid w:val="00305EA7"/>
    <w:rsid w:val="00361347"/>
    <w:rsid w:val="003A3C9D"/>
    <w:rsid w:val="004629AF"/>
    <w:rsid w:val="005C70F2"/>
    <w:rsid w:val="006631AA"/>
    <w:rsid w:val="00685FF2"/>
    <w:rsid w:val="00784BFC"/>
    <w:rsid w:val="00806573"/>
    <w:rsid w:val="00834EC0"/>
    <w:rsid w:val="0087597A"/>
    <w:rsid w:val="00884A6E"/>
    <w:rsid w:val="008F76D2"/>
    <w:rsid w:val="00A91E71"/>
    <w:rsid w:val="00AA39B3"/>
    <w:rsid w:val="00B914C9"/>
    <w:rsid w:val="00C95A8B"/>
    <w:rsid w:val="00CB76F3"/>
    <w:rsid w:val="00CD46BE"/>
    <w:rsid w:val="00EA1F03"/>
    <w:rsid w:val="00F974B3"/>
    <w:rsid w:val="00FB34AB"/>
    <w:rsid w:val="00FF1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47"/>
  </w:style>
  <w:style w:type="paragraph" w:styleId="1">
    <w:name w:val="heading 1"/>
    <w:basedOn w:val="a"/>
    <w:next w:val="a"/>
    <w:link w:val="10"/>
    <w:qFormat/>
    <w:rsid w:val="006631A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1AA"/>
    <w:rPr>
      <w:rFonts w:ascii="Times New Roman" w:eastAsia="Times New Roman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6631A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6631AA"/>
    <w:rPr>
      <w:rFonts w:ascii="Times New Roman" w:eastAsia="Times New Roman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25</cp:revision>
  <cp:lastPrinted>2018-02-26T05:45:00Z</cp:lastPrinted>
  <dcterms:created xsi:type="dcterms:W3CDTF">2017-12-25T07:31:00Z</dcterms:created>
  <dcterms:modified xsi:type="dcterms:W3CDTF">2018-02-26T05:46:00Z</dcterms:modified>
</cp:coreProperties>
</file>